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28AA" w14:textId="760EDA9B" w:rsidR="00576F54" w:rsidRPr="00576F54" w:rsidRDefault="00576F54" w:rsidP="00576F54">
      <w:pPr>
        <w:jc w:val="center"/>
        <w:rPr>
          <w:sz w:val="32"/>
          <w:szCs w:val="32"/>
        </w:rPr>
      </w:pPr>
      <w:r w:rsidRPr="00576F54">
        <w:rPr>
          <w:b/>
          <w:bCs/>
          <w:sz w:val="32"/>
          <w:szCs w:val="32"/>
        </w:rPr>
        <w:t>LANGUAGE REQUIREMENTS</w:t>
      </w:r>
    </w:p>
    <w:p w14:paraId="464AE423" w14:textId="77777777" w:rsidR="00576F54" w:rsidRDefault="00576F54" w:rsidP="00576F54">
      <w:r w:rsidRPr="00576F54">
        <w:t>The following tests are accepted. Test scores must be valid within two years of the test date.</w:t>
      </w:r>
    </w:p>
    <w:tbl>
      <w:tblPr>
        <w:tblpPr w:leftFromText="180" w:rightFromText="180" w:vertAnchor="text"/>
        <w:tblW w:w="103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6"/>
        <w:gridCol w:w="4819"/>
      </w:tblGrid>
      <w:tr w:rsidR="00576F54" w:rsidRPr="00576F54" w14:paraId="31011736" w14:textId="77777777"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6CFAF8" w14:textId="77777777" w:rsidR="00576F54" w:rsidRPr="00576F54" w:rsidRDefault="00576F54" w:rsidP="00576F54">
            <w:r w:rsidRPr="00576F54">
              <w:rPr>
                <w:b/>
                <w:bCs/>
              </w:rPr>
              <w:t>TEST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4DD0D" w14:textId="77777777" w:rsidR="00576F54" w:rsidRPr="00576F54" w:rsidRDefault="00576F54" w:rsidP="00576F54">
            <w:r w:rsidRPr="00576F54">
              <w:rPr>
                <w:b/>
                <w:bCs/>
              </w:rPr>
              <w:t>MINIMUM SCORE REQUIRED</w:t>
            </w:r>
          </w:p>
        </w:tc>
      </w:tr>
      <w:tr w:rsidR="00576F54" w:rsidRPr="00576F54" w14:paraId="74E648F8" w14:textId="77777777"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44424" w14:textId="77777777" w:rsidR="00576F54" w:rsidRPr="00576F54" w:rsidRDefault="00576F54" w:rsidP="00576F54">
            <w:r w:rsidRPr="00576F54">
              <w:rPr>
                <w:b/>
                <w:bCs/>
              </w:rPr>
              <w:t>TOEFL </w:t>
            </w:r>
            <w:r w:rsidRPr="00576F54">
              <w:t>(Test of English as a Foreign Language)</w:t>
            </w:r>
            <w:r w:rsidRPr="00576F54">
              <w:br/>
              <w:t>*Including Home Edition</w:t>
            </w:r>
            <w:r w:rsidRPr="00576F54">
              <w:br/>
              <w:t>*Institutional TOEFL, TOEFL Essentials, and paper-based</w:t>
            </w:r>
          </w:p>
          <w:p w14:paraId="7D16E487" w14:textId="77777777" w:rsidR="00576F54" w:rsidRPr="00576F54" w:rsidRDefault="00576F54" w:rsidP="00576F54">
            <w:r w:rsidRPr="00576F54">
              <w:t>TOEFL tests will not be accepted</w:t>
            </w:r>
          </w:p>
          <w:p w14:paraId="724A0BDF" w14:textId="77777777" w:rsidR="00576F54" w:rsidRPr="00576F54" w:rsidRDefault="00576F54" w:rsidP="00576F54">
            <w:r w:rsidRPr="00576F54">
              <w:t>*Not accepted for Faculty of Nursing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B65B88" w14:textId="77777777" w:rsidR="00576F54" w:rsidRPr="00576F54" w:rsidRDefault="00576F54" w:rsidP="00576F54">
            <w:r w:rsidRPr="00576F54">
              <w:rPr>
                <w:b/>
                <w:bCs/>
              </w:rPr>
              <w:t>Internet Based*: </w:t>
            </w:r>
            <w:r w:rsidRPr="00576F54">
              <w:t xml:space="preserve">Overall </w:t>
            </w:r>
            <w:proofErr w:type="gramStart"/>
            <w:r w:rsidRPr="00576F54">
              <w:t>83;</w:t>
            </w:r>
            <w:proofErr w:type="gramEnd"/>
          </w:p>
          <w:p w14:paraId="77E22B12" w14:textId="77777777" w:rsidR="00576F54" w:rsidRPr="00576F54" w:rsidRDefault="00576F54" w:rsidP="00576F54">
            <w:r w:rsidRPr="00576F54">
              <w:t xml:space="preserve">Reading: 20; Listening: </w:t>
            </w:r>
            <w:proofErr w:type="gramStart"/>
            <w:r w:rsidRPr="00576F54">
              <w:t>20;</w:t>
            </w:r>
            <w:proofErr w:type="gramEnd"/>
          </w:p>
          <w:p w14:paraId="3A9B5A5C" w14:textId="77777777" w:rsidR="00576F54" w:rsidRPr="00576F54" w:rsidRDefault="00576F54" w:rsidP="00576F54">
            <w:r w:rsidRPr="00576F54">
              <w:t>Speaking: 20; Writing: 20</w:t>
            </w:r>
          </w:p>
        </w:tc>
      </w:tr>
      <w:tr w:rsidR="00576F54" w:rsidRPr="00576F54" w14:paraId="6C10BAD0" w14:textId="77777777"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8A5239" w14:textId="77777777" w:rsidR="00576F54" w:rsidRPr="00576F54" w:rsidRDefault="00576F54" w:rsidP="00576F54">
            <w:r w:rsidRPr="00576F54">
              <w:rPr>
                <w:b/>
                <w:bCs/>
              </w:rPr>
              <w:t>IELTS</w:t>
            </w:r>
            <w:r w:rsidRPr="00576F54">
              <w:t> - </w:t>
            </w:r>
            <w:r w:rsidRPr="00576F54">
              <w:rPr>
                <w:b/>
                <w:bCs/>
                <w:i/>
                <w:iCs/>
              </w:rPr>
              <w:t>Academic </w:t>
            </w:r>
            <w:r w:rsidRPr="00576F54">
              <w:t>(International English</w:t>
            </w:r>
            <w:r w:rsidRPr="00576F54">
              <w:br/>
              <w:t>Language Testing System)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811F8F" w14:textId="77777777" w:rsidR="00576F54" w:rsidRPr="00576F54" w:rsidRDefault="00576F54" w:rsidP="00576F54">
            <w:r w:rsidRPr="00576F54">
              <w:t>Overall Band score of 6.5,</w:t>
            </w:r>
          </w:p>
          <w:p w14:paraId="5EA49C65" w14:textId="77777777" w:rsidR="00576F54" w:rsidRPr="00576F54" w:rsidRDefault="00576F54" w:rsidP="00576F54">
            <w:r w:rsidRPr="00576F54">
              <w:t>with no band less than 6.0</w:t>
            </w:r>
          </w:p>
        </w:tc>
      </w:tr>
      <w:tr w:rsidR="00576F54" w:rsidRPr="00576F54" w14:paraId="4112003B" w14:textId="77777777"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DB9B85" w14:textId="77777777" w:rsidR="00576F54" w:rsidRPr="00576F54" w:rsidRDefault="00576F54" w:rsidP="00576F54">
            <w:r w:rsidRPr="00576F54">
              <w:rPr>
                <w:b/>
                <w:bCs/>
              </w:rPr>
              <w:t>Pearson Test of English (PTE) Academic</w:t>
            </w:r>
          </w:p>
          <w:p w14:paraId="7BEA3520" w14:textId="77777777" w:rsidR="00576F54" w:rsidRPr="00576F54" w:rsidRDefault="00576F54" w:rsidP="00576F54">
            <w:r w:rsidRPr="00576F54">
              <w:t>*Including PTE Academic Online</w:t>
            </w:r>
            <w:r w:rsidRPr="00576F54">
              <w:br/>
              <w:t>*Not accepted for Faculty of Nursing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4F779" w14:textId="77777777" w:rsidR="00576F54" w:rsidRPr="00576F54" w:rsidRDefault="00576F54" w:rsidP="00576F54">
            <w:r w:rsidRPr="00576F54">
              <w:t>Overall score of 59</w:t>
            </w:r>
          </w:p>
          <w:p w14:paraId="5096B7B2" w14:textId="77777777" w:rsidR="00576F54" w:rsidRPr="00576F54" w:rsidRDefault="00576F54" w:rsidP="00576F54">
            <w:r w:rsidRPr="00576F54">
              <w:t>No area with less than 59</w:t>
            </w:r>
          </w:p>
        </w:tc>
      </w:tr>
      <w:tr w:rsidR="00576F54" w:rsidRPr="00576F54" w14:paraId="1105D99D" w14:textId="77777777"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9FA5BB" w14:textId="77777777" w:rsidR="00576F54" w:rsidRPr="00576F54" w:rsidRDefault="00576F54" w:rsidP="00576F54">
            <w:r w:rsidRPr="00576F54">
              <w:rPr>
                <w:b/>
                <w:bCs/>
              </w:rPr>
              <w:t>Duolingo online English test</w:t>
            </w:r>
          </w:p>
          <w:p w14:paraId="09A5F005" w14:textId="77777777" w:rsidR="00576F54" w:rsidRPr="00576F54" w:rsidRDefault="00576F54" w:rsidP="00576F54">
            <w:r w:rsidRPr="00576F54">
              <w:rPr>
                <w:b/>
                <w:bCs/>
              </w:rPr>
              <w:t>*</w:t>
            </w:r>
            <w:r w:rsidRPr="00576F54">
              <w:t>Not accepted for Faculty of Nursing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5B7AC" w14:textId="77777777" w:rsidR="00576F54" w:rsidRPr="00576F54" w:rsidRDefault="00576F54" w:rsidP="00576F54">
            <w:r w:rsidRPr="00576F54">
              <w:rPr>
                <w:b/>
                <w:bCs/>
              </w:rPr>
              <w:t>Taken up to June 30, 2024:</w:t>
            </w:r>
          </w:p>
          <w:p w14:paraId="169422BF" w14:textId="77777777" w:rsidR="00576F54" w:rsidRPr="00576F54" w:rsidRDefault="00576F54" w:rsidP="00576F54">
            <w:r w:rsidRPr="00576F54">
              <w:t>Overall score: 120</w:t>
            </w:r>
          </w:p>
          <w:p w14:paraId="4C05A405" w14:textId="77777777" w:rsidR="00576F54" w:rsidRPr="00576F54" w:rsidRDefault="00576F54" w:rsidP="00576F54">
            <w:r w:rsidRPr="00576F54">
              <w:t>Literacy: 105</w:t>
            </w:r>
            <w:r w:rsidRPr="00576F54">
              <w:br/>
              <w:t>Comprehension: 105</w:t>
            </w:r>
            <w:r w:rsidRPr="00576F54">
              <w:br/>
              <w:t>Conversation: 105</w:t>
            </w:r>
            <w:r w:rsidRPr="00576F54">
              <w:br/>
              <w:t>Production: 90</w:t>
            </w:r>
          </w:p>
          <w:p w14:paraId="0F723B39" w14:textId="77777777" w:rsidR="00576F54" w:rsidRPr="00576F54" w:rsidRDefault="00576F54" w:rsidP="00576F54">
            <w:r w:rsidRPr="00576F54">
              <w:rPr>
                <w:b/>
                <w:bCs/>
              </w:rPr>
              <w:t xml:space="preserve">Taken on July 1, </w:t>
            </w:r>
            <w:proofErr w:type="gramStart"/>
            <w:r w:rsidRPr="00576F54">
              <w:rPr>
                <w:b/>
                <w:bCs/>
              </w:rPr>
              <w:t>2024</w:t>
            </w:r>
            <w:proofErr w:type="gramEnd"/>
            <w:r w:rsidRPr="00576F54">
              <w:rPr>
                <w:b/>
                <w:bCs/>
              </w:rPr>
              <w:t xml:space="preserve"> and onward:</w:t>
            </w:r>
          </w:p>
          <w:p w14:paraId="2C56A04C" w14:textId="77777777" w:rsidR="00576F54" w:rsidRPr="00576F54" w:rsidRDefault="00576F54" w:rsidP="00576F54">
            <w:r w:rsidRPr="00576F54">
              <w:t>Overall score: 120</w:t>
            </w:r>
          </w:p>
          <w:p w14:paraId="12504BFE" w14:textId="77777777" w:rsidR="00576F54" w:rsidRPr="00576F54" w:rsidRDefault="00576F54" w:rsidP="00576F54">
            <w:r w:rsidRPr="00576F54">
              <w:t>Literacy: 105</w:t>
            </w:r>
          </w:p>
          <w:p w14:paraId="2D801495" w14:textId="77777777" w:rsidR="00576F54" w:rsidRPr="00576F54" w:rsidRDefault="00576F54" w:rsidP="00576F54">
            <w:r w:rsidRPr="00576F54">
              <w:t>Comprehension: 100</w:t>
            </w:r>
          </w:p>
          <w:p w14:paraId="25A272A5" w14:textId="77777777" w:rsidR="00576F54" w:rsidRPr="00576F54" w:rsidRDefault="00576F54" w:rsidP="00576F54">
            <w:r w:rsidRPr="00576F54">
              <w:t>Conversation: 115</w:t>
            </w:r>
          </w:p>
          <w:p w14:paraId="6414E79A" w14:textId="77777777" w:rsidR="00576F54" w:rsidRPr="00576F54" w:rsidRDefault="00576F54" w:rsidP="00576F54">
            <w:r w:rsidRPr="00576F54">
              <w:t>Production: 115</w:t>
            </w:r>
          </w:p>
        </w:tc>
      </w:tr>
      <w:tr w:rsidR="00576F54" w:rsidRPr="00576F54" w14:paraId="64AF71F3" w14:textId="77777777"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A0745" w14:textId="77777777" w:rsidR="00576F54" w:rsidRPr="00576F54" w:rsidRDefault="00576F54" w:rsidP="00576F54">
            <w:r w:rsidRPr="00576F54">
              <w:rPr>
                <w:b/>
                <w:bCs/>
              </w:rPr>
              <w:lastRenderedPageBreak/>
              <w:t>Cambridge Certificate in Advanced English (CAE)/C1</w:t>
            </w:r>
          </w:p>
          <w:p w14:paraId="6C75B47C" w14:textId="77777777" w:rsidR="00576F54" w:rsidRPr="00576F54" w:rsidRDefault="00576F54" w:rsidP="00576F54">
            <w:r w:rsidRPr="00576F54">
              <w:t>Also known as C1 Advanced, formerly known as Cambridge English</w:t>
            </w:r>
          </w:p>
          <w:p w14:paraId="7A99F1C1" w14:textId="77777777" w:rsidR="00576F54" w:rsidRPr="00576F54" w:rsidRDefault="00576F54" w:rsidP="00576F54">
            <w:r w:rsidRPr="00576F54">
              <w:rPr>
                <w:b/>
                <w:bCs/>
              </w:rPr>
              <w:t>*</w:t>
            </w:r>
            <w:r w:rsidRPr="00576F54">
              <w:t>Not accepted for Faculty of Nursing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DC6AED" w14:textId="77777777" w:rsidR="00576F54" w:rsidRPr="00576F54" w:rsidRDefault="00576F54" w:rsidP="00576F54">
            <w:r w:rsidRPr="00576F54">
              <w:t>Overall score of 180</w:t>
            </w:r>
          </w:p>
          <w:p w14:paraId="68FF0300" w14:textId="77777777" w:rsidR="00576F54" w:rsidRPr="00576F54" w:rsidRDefault="00576F54" w:rsidP="00576F54">
            <w:proofErr w:type="spellStart"/>
            <w:r w:rsidRPr="00576F54">
              <w:t>Subscores</w:t>
            </w:r>
            <w:proofErr w:type="spellEnd"/>
            <w:r w:rsidRPr="00576F54">
              <w:t>:</w:t>
            </w:r>
          </w:p>
          <w:p w14:paraId="1A230F6A" w14:textId="77777777" w:rsidR="00576F54" w:rsidRPr="00576F54" w:rsidRDefault="00576F54" w:rsidP="00576F54">
            <w:pPr>
              <w:numPr>
                <w:ilvl w:val="0"/>
                <w:numId w:val="3"/>
              </w:numPr>
            </w:pPr>
            <w:r w:rsidRPr="00576F54">
              <w:t>Reading: 169</w:t>
            </w:r>
          </w:p>
          <w:p w14:paraId="4E130503" w14:textId="77777777" w:rsidR="00576F54" w:rsidRPr="00576F54" w:rsidRDefault="00576F54" w:rsidP="00576F54">
            <w:pPr>
              <w:numPr>
                <w:ilvl w:val="0"/>
                <w:numId w:val="3"/>
              </w:numPr>
            </w:pPr>
            <w:r w:rsidRPr="00576F54">
              <w:t>Use of English: 169</w:t>
            </w:r>
          </w:p>
          <w:p w14:paraId="4AB42413" w14:textId="77777777" w:rsidR="00576F54" w:rsidRPr="00576F54" w:rsidRDefault="00576F54" w:rsidP="00576F54">
            <w:pPr>
              <w:numPr>
                <w:ilvl w:val="0"/>
                <w:numId w:val="3"/>
              </w:numPr>
            </w:pPr>
            <w:r w:rsidRPr="00576F54">
              <w:t>Writing: 169</w:t>
            </w:r>
          </w:p>
          <w:p w14:paraId="7BD8BA86" w14:textId="77777777" w:rsidR="00576F54" w:rsidRPr="00576F54" w:rsidRDefault="00576F54" w:rsidP="00576F54">
            <w:pPr>
              <w:numPr>
                <w:ilvl w:val="0"/>
                <w:numId w:val="3"/>
              </w:numPr>
            </w:pPr>
            <w:r w:rsidRPr="00576F54">
              <w:t>Listening: 169</w:t>
            </w:r>
          </w:p>
          <w:p w14:paraId="4478ADC7" w14:textId="77777777" w:rsidR="00576F54" w:rsidRPr="00576F54" w:rsidRDefault="00576F54" w:rsidP="00576F54">
            <w:pPr>
              <w:numPr>
                <w:ilvl w:val="0"/>
                <w:numId w:val="3"/>
              </w:numPr>
            </w:pPr>
            <w:r w:rsidRPr="00576F54">
              <w:t>Speaking: 169</w:t>
            </w:r>
          </w:p>
        </w:tc>
      </w:tr>
      <w:tr w:rsidR="00576F54" w:rsidRPr="00576F54" w14:paraId="568FE633" w14:textId="77777777"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B35C22" w14:textId="77777777" w:rsidR="00576F54" w:rsidRPr="00576F54" w:rsidRDefault="00576F54" w:rsidP="00576F54">
            <w:r w:rsidRPr="00576F54">
              <w:rPr>
                <w:b/>
                <w:bCs/>
              </w:rPr>
              <w:t>Cambridge Certificate of Proficiency in English (CPE)/C2</w:t>
            </w:r>
          </w:p>
          <w:p w14:paraId="30E24A90" w14:textId="77777777" w:rsidR="00576F54" w:rsidRPr="00576F54" w:rsidRDefault="00576F54" w:rsidP="00576F54">
            <w:r w:rsidRPr="00576F54">
              <w:t>Also known as C2 Proficiency, formerly known as Cambridge English</w:t>
            </w:r>
          </w:p>
          <w:p w14:paraId="7453315A" w14:textId="77777777" w:rsidR="00576F54" w:rsidRPr="00576F54" w:rsidRDefault="00576F54" w:rsidP="00576F54">
            <w:r w:rsidRPr="00576F54">
              <w:rPr>
                <w:b/>
                <w:bCs/>
              </w:rPr>
              <w:t>*</w:t>
            </w:r>
            <w:r w:rsidRPr="00576F54">
              <w:t>Not accepted for Faculty of Nursing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994EFE" w14:textId="77777777" w:rsidR="00576F54" w:rsidRPr="00576F54" w:rsidRDefault="00576F54" w:rsidP="00576F54">
            <w:r w:rsidRPr="00576F54">
              <w:t>Overall score of 180</w:t>
            </w:r>
          </w:p>
          <w:p w14:paraId="32784582" w14:textId="77777777" w:rsidR="00576F54" w:rsidRPr="00576F54" w:rsidRDefault="00576F54" w:rsidP="00576F54">
            <w:proofErr w:type="spellStart"/>
            <w:r w:rsidRPr="00576F54">
              <w:t>Subscores</w:t>
            </w:r>
            <w:proofErr w:type="spellEnd"/>
            <w:r w:rsidRPr="00576F54">
              <w:t>:</w:t>
            </w:r>
          </w:p>
          <w:p w14:paraId="4B0F60E5" w14:textId="77777777" w:rsidR="00576F54" w:rsidRPr="00576F54" w:rsidRDefault="00576F54" w:rsidP="00576F54">
            <w:pPr>
              <w:numPr>
                <w:ilvl w:val="0"/>
                <w:numId w:val="4"/>
              </w:numPr>
            </w:pPr>
            <w:r w:rsidRPr="00576F54">
              <w:t>Reading: 169</w:t>
            </w:r>
          </w:p>
          <w:p w14:paraId="280514C6" w14:textId="77777777" w:rsidR="00576F54" w:rsidRPr="00576F54" w:rsidRDefault="00576F54" w:rsidP="00576F54">
            <w:pPr>
              <w:numPr>
                <w:ilvl w:val="0"/>
                <w:numId w:val="4"/>
              </w:numPr>
            </w:pPr>
            <w:r w:rsidRPr="00576F54">
              <w:t>Use of English: 169</w:t>
            </w:r>
          </w:p>
          <w:p w14:paraId="65FAB2C4" w14:textId="77777777" w:rsidR="00576F54" w:rsidRPr="00576F54" w:rsidRDefault="00576F54" w:rsidP="00576F54">
            <w:pPr>
              <w:numPr>
                <w:ilvl w:val="0"/>
                <w:numId w:val="4"/>
              </w:numPr>
            </w:pPr>
            <w:r w:rsidRPr="00576F54">
              <w:t>Writing: 169</w:t>
            </w:r>
          </w:p>
          <w:p w14:paraId="5DA8E3F1" w14:textId="77777777" w:rsidR="00576F54" w:rsidRPr="00576F54" w:rsidRDefault="00576F54" w:rsidP="00576F54">
            <w:pPr>
              <w:numPr>
                <w:ilvl w:val="0"/>
                <w:numId w:val="4"/>
              </w:numPr>
            </w:pPr>
            <w:r w:rsidRPr="00576F54">
              <w:t>Listening: 169</w:t>
            </w:r>
          </w:p>
          <w:p w14:paraId="333D6D1E" w14:textId="77777777" w:rsidR="00576F54" w:rsidRPr="00576F54" w:rsidRDefault="00576F54" w:rsidP="00576F54">
            <w:pPr>
              <w:numPr>
                <w:ilvl w:val="0"/>
                <w:numId w:val="4"/>
              </w:numPr>
            </w:pPr>
            <w:r w:rsidRPr="00576F54">
              <w:t>Speaking: 169</w:t>
            </w:r>
          </w:p>
        </w:tc>
      </w:tr>
    </w:tbl>
    <w:p w14:paraId="4AC4FDD5" w14:textId="77777777" w:rsidR="00576F54" w:rsidRPr="00576F54" w:rsidRDefault="00576F54" w:rsidP="00576F54"/>
    <w:p w14:paraId="385CCD2A" w14:textId="77777777" w:rsidR="001143C9" w:rsidRPr="00576F54" w:rsidRDefault="001143C9" w:rsidP="00576F54"/>
    <w:sectPr w:rsidR="001143C9" w:rsidRPr="00576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B1B"/>
    <w:multiLevelType w:val="multilevel"/>
    <w:tmpl w:val="984C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6906"/>
    <w:multiLevelType w:val="multilevel"/>
    <w:tmpl w:val="BAB2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60B1E"/>
    <w:multiLevelType w:val="multilevel"/>
    <w:tmpl w:val="577E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96F3B"/>
    <w:multiLevelType w:val="multilevel"/>
    <w:tmpl w:val="E82C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755281">
    <w:abstractNumId w:val="0"/>
  </w:num>
  <w:num w:numId="2" w16cid:durableId="218592122">
    <w:abstractNumId w:val="2"/>
  </w:num>
  <w:num w:numId="3" w16cid:durableId="2023164664">
    <w:abstractNumId w:val="3"/>
  </w:num>
  <w:num w:numId="4" w16cid:durableId="58164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3F"/>
    <w:rsid w:val="001143C9"/>
    <w:rsid w:val="002E713F"/>
    <w:rsid w:val="00576F54"/>
    <w:rsid w:val="005B108C"/>
    <w:rsid w:val="008F75C8"/>
    <w:rsid w:val="0095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868B0"/>
  <w15:chartTrackingRefBased/>
  <w15:docId w15:val="{33EB7F15-1632-414D-BC7F-05532AD2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1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305</Words>
  <Characters>1223</Characters>
  <Application>Microsoft Office Word</Application>
  <DocSecurity>0</DocSecurity>
  <Lines>1223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Lê Thùy Dương</dc:creator>
  <cp:keywords/>
  <dc:description/>
  <cp:lastModifiedBy>Dương Lê Thùy Dương</cp:lastModifiedBy>
  <cp:revision>1</cp:revision>
  <dcterms:created xsi:type="dcterms:W3CDTF">2026-01-22T07:13:00Z</dcterms:created>
  <dcterms:modified xsi:type="dcterms:W3CDTF">2026-01-22T07:52:00Z</dcterms:modified>
</cp:coreProperties>
</file>